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0C" w:rsidRDefault="00EE510C" w:rsidP="00EE510C">
      <w:pPr>
        <w:jc w:val="center"/>
        <w:rPr>
          <w:rStyle w:val="Siln"/>
        </w:rPr>
      </w:pPr>
      <w:r>
        <w:rPr>
          <w:rStyle w:val="Siln"/>
        </w:rPr>
        <w:t>CIZÍ JAZYK ANGLICKÝ</w:t>
      </w:r>
    </w:p>
    <w:p w:rsidR="00EE510C" w:rsidRPr="004A5582" w:rsidRDefault="00973F70" w:rsidP="00EE510C">
      <w:pPr>
        <w:jc w:val="center"/>
        <w:rPr>
          <w:rStyle w:val="Siln"/>
        </w:rPr>
      </w:pPr>
      <w:r>
        <w:rPr>
          <w:rStyle w:val="Siln"/>
        </w:rPr>
        <w:t>Seznam maturitních témat</w:t>
      </w:r>
      <w:bookmarkStart w:id="0" w:name="_GoBack"/>
      <w:bookmarkEnd w:id="0"/>
      <w:r w:rsidR="00EE510C">
        <w:rPr>
          <w:rStyle w:val="Siln"/>
        </w:rPr>
        <w:t xml:space="preserve"> pro ústní zkoušku předmětu cizí jazyk anglický</w:t>
      </w:r>
    </w:p>
    <w:p w:rsidR="00EE510C" w:rsidRDefault="00EE510C" w:rsidP="00EE510C">
      <w:pPr>
        <w:jc w:val="center"/>
        <w:rPr>
          <w:rStyle w:val="Siln"/>
          <w:bCs w:val="0"/>
        </w:rPr>
      </w:pPr>
      <w:r>
        <w:rPr>
          <w:rStyle w:val="Siln"/>
        </w:rPr>
        <w:t>profilové části pro jarní</w:t>
      </w:r>
      <w:r w:rsidR="00AD146D">
        <w:rPr>
          <w:rStyle w:val="Siln"/>
        </w:rPr>
        <w:t xml:space="preserve"> a podzimní zkušební období 2023</w:t>
      </w:r>
    </w:p>
    <w:p w:rsidR="00EE510C" w:rsidRDefault="00EE510C" w:rsidP="00EE510C">
      <w:pPr>
        <w:jc w:val="center"/>
        <w:rPr>
          <w:rStyle w:val="Siln"/>
          <w:b w:val="0"/>
          <w:bCs w:val="0"/>
        </w:rPr>
      </w:pPr>
      <w:r>
        <w:rPr>
          <w:rStyle w:val="Siln"/>
        </w:rPr>
        <w:t>denní i dálková forma vzdělávání</w:t>
      </w:r>
    </w:p>
    <w:p w:rsidR="00EE510C" w:rsidRDefault="00EE510C" w:rsidP="00EE510C">
      <w:pPr>
        <w:jc w:val="center"/>
        <w:rPr>
          <w:rStyle w:val="Siln"/>
          <w:bCs w:val="0"/>
        </w:rPr>
      </w:pPr>
      <w:r>
        <w:rPr>
          <w:rStyle w:val="Siln"/>
        </w:rPr>
        <w:t>pro obory:</w:t>
      </w:r>
    </w:p>
    <w:p w:rsidR="00EE510C" w:rsidRDefault="00EE510C" w:rsidP="00EE510C">
      <w:pPr>
        <w:jc w:val="center"/>
        <w:rPr>
          <w:rStyle w:val="Siln"/>
          <w:b w:val="0"/>
          <w:bCs w:val="0"/>
        </w:rPr>
      </w:pPr>
    </w:p>
    <w:p w:rsidR="00EE510C" w:rsidRDefault="00EE510C" w:rsidP="00EE510C">
      <w:pPr>
        <w:ind w:left="1416" w:firstLine="708"/>
        <w:rPr>
          <w:b/>
        </w:rPr>
      </w:pPr>
      <w:r>
        <w:rPr>
          <w:b/>
        </w:rPr>
        <w:t>31 – 43 – M/01 Oděvnictví</w:t>
      </w:r>
    </w:p>
    <w:p w:rsidR="00EE510C" w:rsidRDefault="00EE510C" w:rsidP="00EE510C">
      <w:pPr>
        <w:rPr>
          <w:b/>
        </w:rPr>
      </w:pPr>
      <w:r>
        <w:rPr>
          <w:b/>
        </w:rPr>
        <w:t xml:space="preserve">                                    82 – 41 – M /07 Modelářství a návrhářství oděvů</w:t>
      </w:r>
    </w:p>
    <w:p w:rsidR="00EE510C" w:rsidRDefault="00EE510C" w:rsidP="00EE510C">
      <w:pPr>
        <w:rPr>
          <w:b/>
        </w:rPr>
      </w:pPr>
      <w:r>
        <w:rPr>
          <w:b/>
        </w:rPr>
        <w:t xml:space="preserve">                                    82 – 41 - M/03 Scénická a výstavní tvorba</w:t>
      </w:r>
    </w:p>
    <w:p w:rsidR="00EE510C" w:rsidRDefault="00EE510C" w:rsidP="00EE510C">
      <w:pPr>
        <w:ind w:left="2409" w:firstLine="423"/>
        <w:rPr>
          <w:b/>
        </w:rPr>
      </w:pPr>
    </w:p>
    <w:p w:rsidR="00EE510C" w:rsidRDefault="00EE510C" w:rsidP="00EE510C">
      <w:pPr>
        <w:ind w:left="2409" w:firstLine="423"/>
        <w:rPr>
          <w:b/>
        </w:rPr>
      </w:pPr>
    </w:p>
    <w:p w:rsidR="00EE510C" w:rsidRDefault="00EE510C" w:rsidP="00EE510C">
      <w:pPr>
        <w:ind w:left="2409" w:firstLine="423"/>
        <w:rPr>
          <w:b/>
        </w:rPr>
      </w:pPr>
    </w:p>
    <w:p w:rsidR="00EE510C" w:rsidRPr="00EE510C" w:rsidRDefault="00EE510C" w:rsidP="00EE510C">
      <w:pPr>
        <w:ind w:left="2409" w:firstLine="423"/>
        <w:rPr>
          <w:rFonts w:asciiTheme="minorHAnsi" w:hAnsiTheme="minorHAnsi" w:cstheme="minorHAnsi"/>
          <w:b/>
        </w:rPr>
      </w:pPr>
    </w:p>
    <w:p w:rsidR="00AD146D" w:rsidRDefault="00AD146D" w:rsidP="00946AE1">
      <w:pPr>
        <w:pStyle w:val="Odstavecseseznamem"/>
        <w:numPr>
          <w:ilvl w:val="0"/>
          <w:numId w:val="7"/>
        </w:numPr>
      </w:pPr>
      <w:proofErr w:type="spellStart"/>
      <w:r>
        <w:t>Fashion</w:t>
      </w:r>
      <w:proofErr w:type="spellEnd"/>
    </w:p>
    <w:p w:rsidR="00EE510C" w:rsidRPr="00EE510C" w:rsidRDefault="00AD146D" w:rsidP="00946AE1">
      <w:pPr>
        <w:pStyle w:val="Odstavecseseznamem"/>
        <w:numPr>
          <w:ilvl w:val="0"/>
          <w:numId w:val="7"/>
        </w:numPr>
      </w:pPr>
      <w:proofErr w:type="spellStart"/>
      <w:r>
        <w:t>Education</w:t>
      </w:r>
      <w:proofErr w:type="spellEnd"/>
    </w:p>
    <w:p w:rsidR="00AD146D" w:rsidRDefault="00AD146D" w:rsidP="00946AE1">
      <w:pPr>
        <w:pStyle w:val="Odstavecseseznamem"/>
        <w:numPr>
          <w:ilvl w:val="0"/>
          <w:numId w:val="7"/>
        </w:numPr>
      </w:pPr>
      <w:r>
        <w:t xml:space="preserve">Great </w:t>
      </w:r>
      <w:proofErr w:type="spellStart"/>
      <w:r>
        <w:t>Britain</w:t>
      </w:r>
      <w:proofErr w:type="spellEnd"/>
      <w:r>
        <w:t xml:space="preserve"> and London</w:t>
      </w:r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Family</w:t>
      </w:r>
      <w:proofErr w:type="spellEnd"/>
      <w:r w:rsidRPr="00EE510C">
        <w:t xml:space="preserve"> and </w:t>
      </w:r>
      <w:proofErr w:type="spellStart"/>
      <w:r w:rsidRPr="00EE510C">
        <w:t>relationships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Housing</w:t>
      </w:r>
      <w:proofErr w:type="spellEnd"/>
      <w:r w:rsidRPr="00EE510C">
        <w:t xml:space="preserve"> and </w:t>
      </w:r>
      <w:proofErr w:type="spellStart"/>
      <w:r w:rsidRPr="00EE510C">
        <w:t>living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Our</w:t>
      </w:r>
      <w:proofErr w:type="spellEnd"/>
      <w:r w:rsidRPr="00EE510C">
        <w:t xml:space="preserve"> </w:t>
      </w:r>
      <w:proofErr w:type="spellStart"/>
      <w:r w:rsidRPr="00EE510C">
        <w:t>school</w:t>
      </w:r>
      <w:proofErr w:type="spellEnd"/>
    </w:p>
    <w:p w:rsidR="00AD146D" w:rsidRDefault="00AD146D" w:rsidP="00946AE1">
      <w:pPr>
        <w:pStyle w:val="Odstavecseseznamem"/>
        <w:numPr>
          <w:ilvl w:val="0"/>
          <w:numId w:val="7"/>
        </w:numPr>
      </w:pPr>
      <w:proofErr w:type="spellStart"/>
      <w:r>
        <w:t>The</w:t>
      </w:r>
      <w:proofErr w:type="spellEnd"/>
      <w:r>
        <w:t xml:space="preserve"> Czech Republic and Prague </w:t>
      </w:r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Jobs</w:t>
      </w:r>
      <w:proofErr w:type="spellEnd"/>
      <w:r w:rsidRPr="00EE510C">
        <w:t xml:space="preserve"> and </w:t>
      </w:r>
      <w:proofErr w:type="spellStart"/>
      <w:r w:rsidRPr="00EE510C">
        <w:t>future</w:t>
      </w:r>
      <w:proofErr w:type="spellEnd"/>
      <w:r w:rsidRPr="00EE510C">
        <w:t xml:space="preserve"> </w:t>
      </w:r>
      <w:proofErr w:type="spellStart"/>
      <w:r w:rsidRPr="00EE510C">
        <w:t>career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r w:rsidRPr="00EE510C">
        <w:t xml:space="preserve">Food and </w:t>
      </w:r>
      <w:proofErr w:type="spellStart"/>
      <w:r w:rsidRPr="00EE510C">
        <w:t>eating</w:t>
      </w:r>
      <w:proofErr w:type="spellEnd"/>
      <w:r w:rsidRPr="00EE510C">
        <w:t xml:space="preserve"> </w:t>
      </w:r>
      <w:proofErr w:type="spellStart"/>
      <w:r w:rsidRPr="00EE510C">
        <w:t>out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r w:rsidRPr="00EE510C">
        <w:t xml:space="preserve">Shopping and </w:t>
      </w:r>
      <w:proofErr w:type="spellStart"/>
      <w:r w:rsidRPr="00EE510C">
        <w:t>services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Reading</w:t>
      </w:r>
      <w:proofErr w:type="spellEnd"/>
      <w:r w:rsidRPr="00EE510C">
        <w:t xml:space="preserve"> </w:t>
      </w:r>
      <w:proofErr w:type="spellStart"/>
      <w:r w:rsidRPr="00EE510C">
        <w:t>books</w:t>
      </w:r>
      <w:proofErr w:type="spellEnd"/>
      <w:r w:rsidRPr="00EE510C">
        <w:t xml:space="preserve"> and </w:t>
      </w:r>
      <w:proofErr w:type="spellStart"/>
      <w:r w:rsidRPr="00EE510C">
        <w:t>magazines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Travelling</w:t>
      </w:r>
      <w:proofErr w:type="spellEnd"/>
      <w:r w:rsidRPr="00EE510C">
        <w:t xml:space="preserve"> and </w:t>
      </w:r>
      <w:proofErr w:type="spellStart"/>
      <w:r w:rsidRPr="00EE510C">
        <w:t>tourism</w:t>
      </w:r>
      <w:proofErr w:type="spellEnd"/>
    </w:p>
    <w:p w:rsidR="00AD146D" w:rsidRDefault="00AD146D" w:rsidP="00946AE1">
      <w:pPr>
        <w:pStyle w:val="Odstavecseseznamem"/>
        <w:numPr>
          <w:ilvl w:val="0"/>
          <w:numId w:val="7"/>
        </w:numPr>
      </w:pPr>
      <w:proofErr w:type="spellStart"/>
      <w:r>
        <w:t>Canada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r w:rsidRPr="00EE510C">
        <w:t>Transport</w:t>
      </w:r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Culture</w:t>
      </w:r>
      <w:proofErr w:type="spellEnd"/>
      <w:r w:rsidRPr="00EE510C">
        <w:t xml:space="preserve"> and </w:t>
      </w:r>
      <w:proofErr w:type="spellStart"/>
      <w:r w:rsidRPr="00EE510C">
        <w:t>mass</w:t>
      </w:r>
      <w:proofErr w:type="spellEnd"/>
      <w:r w:rsidRPr="00EE510C">
        <w:t xml:space="preserve"> media</w:t>
      </w:r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r w:rsidRPr="00EE510C">
        <w:t xml:space="preserve">Free </w:t>
      </w:r>
      <w:proofErr w:type="spellStart"/>
      <w:r w:rsidRPr="00EE510C">
        <w:t>time</w:t>
      </w:r>
      <w:proofErr w:type="spellEnd"/>
      <w:r w:rsidRPr="00EE510C">
        <w:t xml:space="preserve"> and </w:t>
      </w:r>
      <w:proofErr w:type="spellStart"/>
      <w:r w:rsidRPr="00EE510C">
        <w:t>hobbies</w:t>
      </w:r>
      <w:proofErr w:type="spellEnd"/>
    </w:p>
    <w:p w:rsidR="00AD146D" w:rsidRDefault="00AD146D" w:rsidP="00946AE1">
      <w:pPr>
        <w:pStyle w:val="Odstavecseseznamem"/>
        <w:numPr>
          <w:ilvl w:val="0"/>
          <w:numId w:val="7"/>
        </w:numPr>
      </w:pPr>
      <w:proofErr w:type="spellStart"/>
      <w:r>
        <w:t>The</w:t>
      </w:r>
      <w:proofErr w:type="spellEnd"/>
      <w:r>
        <w:t xml:space="preserve"> USA and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cities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Sports</w:t>
      </w:r>
      <w:proofErr w:type="spellEnd"/>
      <w:r w:rsidRPr="00EE510C">
        <w:t xml:space="preserve"> and </w:t>
      </w:r>
      <w:proofErr w:type="spellStart"/>
      <w:r w:rsidRPr="00EE510C">
        <w:t>games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Health</w:t>
      </w:r>
      <w:proofErr w:type="spellEnd"/>
      <w:r w:rsidRPr="00EE510C">
        <w:t xml:space="preserve"> and </w:t>
      </w:r>
      <w:proofErr w:type="spellStart"/>
      <w:r w:rsidRPr="00EE510C">
        <w:t>diseases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Nature</w:t>
      </w:r>
      <w:proofErr w:type="spellEnd"/>
      <w:r w:rsidRPr="00EE510C">
        <w:t xml:space="preserve"> in </w:t>
      </w:r>
      <w:proofErr w:type="spellStart"/>
      <w:r w:rsidRPr="00EE510C">
        <w:t>all</w:t>
      </w:r>
      <w:proofErr w:type="spellEnd"/>
      <w:r w:rsidRPr="00EE510C">
        <w:t xml:space="preserve"> </w:t>
      </w:r>
      <w:proofErr w:type="spellStart"/>
      <w:r w:rsidRPr="00EE510C">
        <w:t>seasons</w:t>
      </w:r>
      <w:proofErr w:type="spellEnd"/>
      <w:r w:rsidRPr="00EE510C">
        <w:t xml:space="preserve"> </w:t>
      </w:r>
      <w:proofErr w:type="spellStart"/>
      <w:r w:rsidRPr="00EE510C">
        <w:t>of</w:t>
      </w:r>
      <w:proofErr w:type="spellEnd"/>
      <w:r w:rsidRPr="00EE510C">
        <w:t xml:space="preserve"> </w:t>
      </w:r>
      <w:proofErr w:type="spellStart"/>
      <w:r w:rsidRPr="00EE510C">
        <w:t>the</w:t>
      </w:r>
      <w:proofErr w:type="spellEnd"/>
      <w:r w:rsidRPr="00EE510C">
        <w:t xml:space="preserve"> </w:t>
      </w:r>
      <w:proofErr w:type="spellStart"/>
      <w:r w:rsidRPr="00EE510C">
        <w:t>year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r w:rsidRPr="00EE510C">
        <w:t xml:space="preserve">My </w:t>
      </w:r>
      <w:proofErr w:type="spellStart"/>
      <w:r w:rsidRPr="00EE510C">
        <w:t>daily</w:t>
      </w:r>
      <w:proofErr w:type="spellEnd"/>
      <w:r w:rsidRPr="00EE510C">
        <w:t xml:space="preserve"> </w:t>
      </w:r>
      <w:proofErr w:type="spellStart"/>
      <w:r w:rsidRPr="00EE510C">
        <w:t>programme</w:t>
      </w:r>
      <w:proofErr w:type="spellEnd"/>
    </w:p>
    <w:p w:rsidR="00EE510C" w:rsidRPr="00EE510C" w:rsidRDefault="00EE510C" w:rsidP="00946AE1">
      <w:pPr>
        <w:pStyle w:val="Odstavecseseznamem"/>
        <w:numPr>
          <w:ilvl w:val="0"/>
          <w:numId w:val="7"/>
        </w:numPr>
      </w:pPr>
      <w:proofErr w:type="spellStart"/>
      <w:r w:rsidRPr="00EE510C">
        <w:t>Holidays</w:t>
      </w:r>
      <w:proofErr w:type="spellEnd"/>
      <w:r w:rsidRPr="00EE510C">
        <w:t xml:space="preserve">, </w:t>
      </w:r>
      <w:proofErr w:type="spellStart"/>
      <w:r w:rsidRPr="00EE510C">
        <w:t>festivals</w:t>
      </w:r>
      <w:proofErr w:type="spellEnd"/>
      <w:r w:rsidRPr="00EE510C">
        <w:t xml:space="preserve"> and </w:t>
      </w:r>
      <w:proofErr w:type="spellStart"/>
      <w:r w:rsidRPr="00EE510C">
        <w:t>traditions</w:t>
      </w:r>
      <w:proofErr w:type="spellEnd"/>
    </w:p>
    <w:p w:rsidR="00AD146D" w:rsidRDefault="00AD146D" w:rsidP="00946AE1">
      <w:pPr>
        <w:pStyle w:val="Odstavecseseznamem"/>
        <w:numPr>
          <w:ilvl w:val="0"/>
          <w:numId w:val="7"/>
        </w:numPr>
      </w:pPr>
      <w:proofErr w:type="spellStart"/>
      <w:r>
        <w:t>Global</w:t>
      </w:r>
      <w:proofErr w:type="spellEnd"/>
      <w:r>
        <w:t xml:space="preserve"> </w:t>
      </w:r>
      <w:proofErr w:type="spellStart"/>
      <w:r>
        <w:t>problems</w:t>
      </w:r>
      <w:proofErr w:type="spellEnd"/>
    </w:p>
    <w:p w:rsidR="00EE510C" w:rsidRDefault="00EE510C" w:rsidP="00946AE1">
      <w:pPr>
        <w:pStyle w:val="Odstavecseseznamem"/>
        <w:numPr>
          <w:ilvl w:val="0"/>
          <w:numId w:val="7"/>
        </w:numPr>
      </w:pPr>
      <w:r w:rsidRPr="00EE510C">
        <w:t xml:space="preserve">My </w:t>
      </w:r>
      <w:proofErr w:type="spellStart"/>
      <w:r w:rsidRPr="00EE510C">
        <w:t>autobiography</w:t>
      </w:r>
      <w:proofErr w:type="spellEnd"/>
      <w:r w:rsidRPr="00EE510C">
        <w:t xml:space="preserve"> and my </w:t>
      </w:r>
      <w:proofErr w:type="spellStart"/>
      <w:r w:rsidRPr="00EE510C">
        <w:t>future</w:t>
      </w:r>
      <w:proofErr w:type="spellEnd"/>
    </w:p>
    <w:p w:rsidR="00AD146D" w:rsidRPr="00EE510C" w:rsidRDefault="00AD146D" w:rsidP="00946AE1">
      <w:pPr>
        <w:pStyle w:val="Odstavecseseznamem"/>
        <w:numPr>
          <w:ilvl w:val="0"/>
          <w:numId w:val="7"/>
        </w:numPr>
      </w:pPr>
      <w:proofErr w:type="spellStart"/>
      <w:r>
        <w:t>Australia</w:t>
      </w:r>
      <w:proofErr w:type="spellEnd"/>
      <w:r>
        <w:t xml:space="preserve"> and New </w:t>
      </w:r>
      <w:proofErr w:type="spellStart"/>
      <w:r>
        <w:t>Zealand</w:t>
      </w:r>
      <w:proofErr w:type="spellEnd"/>
    </w:p>
    <w:p w:rsidR="00EE510C" w:rsidRPr="00EE510C" w:rsidRDefault="00EE510C" w:rsidP="00946AE1">
      <w:pPr>
        <w:rPr>
          <w:rFonts w:asciiTheme="minorHAnsi" w:hAnsiTheme="minorHAnsi" w:cstheme="minorHAnsi"/>
          <w:b/>
        </w:rPr>
      </w:pPr>
    </w:p>
    <w:p w:rsidR="00EE510C" w:rsidRDefault="00EE510C" w:rsidP="00946AE1">
      <w:pPr>
        <w:rPr>
          <w:b/>
        </w:rPr>
      </w:pPr>
    </w:p>
    <w:p w:rsidR="00EE510C" w:rsidRDefault="00EE510C" w:rsidP="00EE510C">
      <w:pPr>
        <w:ind w:left="2409" w:firstLine="423"/>
        <w:rPr>
          <w:b/>
        </w:rPr>
      </w:pPr>
    </w:p>
    <w:p w:rsidR="00EE510C" w:rsidRDefault="00EE510C" w:rsidP="00EE510C">
      <w:pPr>
        <w:ind w:left="2409" w:firstLine="423"/>
        <w:rPr>
          <w:b/>
        </w:rPr>
      </w:pPr>
    </w:p>
    <w:sectPr w:rsidR="00EE510C" w:rsidSect="0036293B">
      <w:headerReference w:type="default" r:id="rId8"/>
      <w:footerReference w:type="default" r:id="rId9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AE" w:rsidRDefault="009164AE" w:rsidP="0036293B">
      <w:r>
        <w:separator/>
      </w:r>
    </w:p>
  </w:endnote>
  <w:endnote w:type="continuationSeparator" w:id="0">
    <w:p w:rsidR="009164AE" w:rsidRDefault="009164AE" w:rsidP="003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2" w:rsidRDefault="002C6349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5482590</wp:posOffset>
          </wp:positionH>
          <wp:positionV relativeFrom="page">
            <wp:posOffset>9787255</wp:posOffset>
          </wp:positionV>
          <wp:extent cx="431800" cy="431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-197485</wp:posOffset>
          </wp:positionH>
          <wp:positionV relativeFrom="page">
            <wp:posOffset>9787255</wp:posOffset>
          </wp:positionV>
          <wp:extent cx="499745" cy="438150"/>
          <wp:effectExtent l="0" t="0" r="0" b="0"/>
          <wp:wrapTight wrapText="bothSides">
            <wp:wrapPolygon edited="0">
              <wp:start x="0" y="0"/>
              <wp:lineTo x="0" y="20661"/>
              <wp:lineTo x="20584" y="20661"/>
              <wp:lineTo x="20584" y="0"/>
              <wp:lineTo x="0" y="0"/>
            </wp:wrapPolygon>
          </wp:wrapTight>
          <wp:docPr id="2" name="Obrázek 2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_logo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8" w:rsidRPr="0050594D">
      <w:rPr>
        <w:spacing w:val="12"/>
        <w:sz w:val="16"/>
        <w:szCs w:val="16"/>
      </w:rPr>
      <w:t>Vyšší odborná škola oděvního návrhářství a Střední průmyslová škola oděvní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Jablonského 3, 170 00 Praha 7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IČO 61385</w:t>
    </w:r>
    <w:r>
      <w:rPr>
        <w:spacing w:val="12"/>
        <w:sz w:val="16"/>
        <w:szCs w:val="16"/>
      </w:rPr>
      <w:t>891, č. účtu 2003050002/6000 PPF</w:t>
    </w:r>
  </w:p>
  <w:p w:rsidR="00071F7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 xml:space="preserve">T: +420 266 710 944, </w:t>
    </w:r>
    <w:r w:rsidR="0036293B">
      <w:rPr>
        <w:spacing w:val="12"/>
        <w:sz w:val="16"/>
        <w:szCs w:val="16"/>
      </w:rPr>
      <w:t>ID datové schránky: wf524dy</w:t>
    </w:r>
    <w:r w:rsidRPr="0050594D">
      <w:rPr>
        <w:spacing w:val="12"/>
        <w:sz w:val="16"/>
        <w:szCs w:val="16"/>
      </w:rPr>
      <w:t xml:space="preserve">, E: </w:t>
    </w:r>
    <w:hyperlink r:id="rId3" w:history="1">
      <w:r w:rsidRPr="00C057E8">
        <w:rPr>
          <w:rStyle w:val="Hypertextovodkaz"/>
          <w:color w:val="auto"/>
          <w:spacing w:val="12"/>
          <w:sz w:val="16"/>
          <w:szCs w:val="16"/>
          <w:u w:val="none"/>
        </w:rPr>
        <w:t>info@vosonspso.cz</w:t>
      </w:r>
    </w:hyperlink>
    <w:r w:rsidRPr="0050594D">
      <w:rPr>
        <w:spacing w:val="12"/>
        <w:sz w:val="16"/>
        <w:szCs w:val="16"/>
      </w:rPr>
      <w:t>, www.vosonspso.cz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AE" w:rsidRDefault="009164AE" w:rsidP="0036293B">
      <w:r>
        <w:separator/>
      </w:r>
    </w:p>
  </w:footnote>
  <w:footnote w:type="continuationSeparator" w:id="0">
    <w:p w:rsidR="009164AE" w:rsidRDefault="009164AE" w:rsidP="0036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0A" w:rsidRDefault="0036293B" w:rsidP="00071F72">
    <w:pPr>
      <w:pStyle w:val="Zhlav"/>
      <w:tabs>
        <w:tab w:val="left" w:pos="28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-251460</wp:posOffset>
          </wp:positionV>
          <wp:extent cx="1162685" cy="1181735"/>
          <wp:effectExtent l="19050" t="0" r="0" b="0"/>
          <wp:wrapTight wrapText="bothSides">
            <wp:wrapPolygon edited="0">
              <wp:start x="-354" y="0"/>
              <wp:lineTo x="-354" y="21240"/>
              <wp:lineTo x="21588" y="21240"/>
              <wp:lineTo x="21588" y="0"/>
              <wp:lineTo x="-354" y="0"/>
            </wp:wrapPolygon>
          </wp:wrapTight>
          <wp:docPr id="1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393"/>
    <w:multiLevelType w:val="hybridMultilevel"/>
    <w:tmpl w:val="8B723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C48E4"/>
    <w:multiLevelType w:val="hybridMultilevel"/>
    <w:tmpl w:val="E5C20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B34B6"/>
    <w:multiLevelType w:val="hybridMultilevel"/>
    <w:tmpl w:val="CA98DC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B2F12"/>
    <w:multiLevelType w:val="hybridMultilevel"/>
    <w:tmpl w:val="F9ACCD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4228F0"/>
    <w:multiLevelType w:val="hybridMultilevel"/>
    <w:tmpl w:val="2AE8841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2A4A43"/>
    <w:multiLevelType w:val="hybridMultilevel"/>
    <w:tmpl w:val="5C663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45573"/>
    <w:multiLevelType w:val="hybridMultilevel"/>
    <w:tmpl w:val="C6121B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B"/>
    <w:rsid w:val="002C6349"/>
    <w:rsid w:val="0036293B"/>
    <w:rsid w:val="004907E3"/>
    <w:rsid w:val="0069147B"/>
    <w:rsid w:val="00770C14"/>
    <w:rsid w:val="009164AE"/>
    <w:rsid w:val="00942C6E"/>
    <w:rsid w:val="00946AE1"/>
    <w:rsid w:val="00973F70"/>
    <w:rsid w:val="00AB5E5A"/>
    <w:rsid w:val="00AD146D"/>
    <w:rsid w:val="00D7012D"/>
    <w:rsid w:val="00D93B81"/>
    <w:rsid w:val="00E80DA3"/>
    <w:rsid w:val="00ED639E"/>
    <w:rsid w:val="00EE510C"/>
    <w:rsid w:val="00F02744"/>
    <w:rsid w:val="00F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87BC9"/>
  <w15:docId w15:val="{20C99C95-D41C-41E6-9A85-8183164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2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62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3629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9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3B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2C6349"/>
    <w:rPr>
      <w:b/>
      <w:bCs/>
    </w:rPr>
  </w:style>
  <w:style w:type="paragraph" w:styleId="Odstavecseseznamem">
    <w:name w:val="List Paragraph"/>
    <w:basedOn w:val="Normln"/>
    <w:uiPriority w:val="34"/>
    <w:qFormat/>
    <w:rsid w:val="002C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sonspso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15D0-E952-40F2-9DA6-895A5E68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</dc:creator>
  <cp:lastModifiedBy>Šíblová Alice</cp:lastModifiedBy>
  <cp:revision>2</cp:revision>
  <dcterms:created xsi:type="dcterms:W3CDTF">2022-10-17T09:32:00Z</dcterms:created>
  <dcterms:modified xsi:type="dcterms:W3CDTF">2022-10-17T09:32:00Z</dcterms:modified>
</cp:coreProperties>
</file>